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80B" w:rsidRPr="002A023F" w:rsidRDefault="0093680B" w:rsidP="0093680B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93680B" w:rsidRPr="00B605B0" w:rsidRDefault="0093680B" w:rsidP="0093680B">
      <w:pPr>
        <w:spacing w:after="0" w:line="240" w:lineRule="auto"/>
        <w:ind w:left="709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8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Zylinders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93680B" w:rsidRPr="00B605B0" w:rsidRDefault="0093680B" w:rsidP="0093680B">
      <w:pPr>
        <w:spacing w:after="0" w:line="240" w:lineRule="auto"/>
        <w:ind w:firstLine="708"/>
        <w:rPr>
          <w:noProof/>
          <w:lang w:val="de-DE"/>
        </w:rPr>
      </w:pPr>
    </w:p>
    <w:p w:rsidR="00420B56" w:rsidRDefault="00420B56" w:rsidP="000D20EE">
      <w:pPr>
        <w:spacing w:after="0" w:line="240" w:lineRule="auto"/>
        <w:ind w:firstLine="567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2CBC3F06" wp14:editId="4CCA8113">
            <wp:extent cx="5727700" cy="502920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0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80B" w:rsidRPr="0093680B" w:rsidRDefault="0093680B" w:rsidP="0093680B">
      <w:pPr>
        <w:spacing w:after="0" w:line="240" w:lineRule="auto"/>
        <w:ind w:left="644"/>
        <w:rPr>
          <w:lang w:val="en-GB"/>
        </w:rPr>
      </w:pPr>
      <w:r w:rsidRPr="0093680B">
        <w:rPr>
          <w:lang w:val="de-DE"/>
        </w:rPr>
        <w:t>Lösung zu Aufgaben 1-4</w:t>
      </w:r>
      <w:r w:rsidRPr="0093680B">
        <w:rPr>
          <w:lang w:val="en-GB"/>
        </w:rPr>
        <w:t>:</w:t>
      </w:r>
    </w:p>
    <w:p w:rsidR="0093680B" w:rsidRPr="0093680B" w:rsidRDefault="0093680B" w:rsidP="0093680B">
      <w:pPr>
        <w:spacing w:after="0" w:line="240" w:lineRule="auto"/>
        <w:ind w:left="644"/>
        <w:rPr>
          <w:lang w:val="en-GB"/>
        </w:rPr>
      </w:pPr>
    </w:p>
    <w:p w:rsidR="0093680B" w:rsidRPr="0093680B" w:rsidRDefault="0093680B" w:rsidP="00A34CA7">
      <w:pPr>
        <w:pStyle w:val="Listenabsatz"/>
        <w:numPr>
          <w:ilvl w:val="0"/>
          <w:numId w:val="23"/>
        </w:numPr>
        <w:rPr>
          <w:lang w:val="de-DE"/>
        </w:rPr>
      </w:pPr>
      <w:r w:rsidRPr="0093680B">
        <w:rPr>
          <w:lang w:val="en-GB"/>
        </w:rPr>
        <w:t>Schnittarten: α - Ellipse, β - Ellipse, γ - Rechteck, δ - Kreis, ε - Ellipse, ζ - Kreis, η - Ellipse, θ - Ellipse.</w:t>
      </w:r>
      <w:r w:rsidRPr="0093680B">
        <w:rPr>
          <w:lang w:val="en-GB"/>
        </w:rPr>
        <w:t xml:space="preserve"> </w:t>
      </w:r>
      <w:r w:rsidRPr="0093680B">
        <w:rPr>
          <w:lang w:val="de-DE"/>
        </w:rPr>
        <w:t xml:space="preserve">Die Ebenen </w:t>
      </w:r>
      <w:r w:rsidRPr="0093680B">
        <w:rPr>
          <w:lang w:val="en-GB"/>
        </w:rPr>
        <w:t>δ</w:t>
      </w:r>
      <w:r w:rsidRPr="0093680B">
        <w:rPr>
          <w:lang w:val="de-DE"/>
        </w:rPr>
        <w:t xml:space="preserve"> und </w:t>
      </w:r>
      <w:r w:rsidRPr="0093680B">
        <w:rPr>
          <w:lang w:val="en-GB"/>
        </w:rPr>
        <w:t>ζ</w:t>
      </w:r>
      <w:r w:rsidRPr="0093680B">
        <w:rPr>
          <w:lang w:val="de-DE"/>
        </w:rPr>
        <w:t xml:space="preserve"> bilden die Querschnitte und die Ebene </w:t>
      </w:r>
      <w:r w:rsidRPr="0093680B">
        <w:rPr>
          <w:lang w:val="en-GB"/>
        </w:rPr>
        <w:t>γ</w:t>
      </w:r>
      <w:r w:rsidRPr="0093680B">
        <w:rPr>
          <w:lang w:val="de-DE"/>
        </w:rPr>
        <w:t xml:space="preserve"> bildet den Längsschnitt des Zylinders. Diese Ebenen stehen senkrecht zueinander (der Winkel zwischen ihnen beträgt 90°).</w:t>
      </w:r>
    </w:p>
    <w:p w:rsidR="0093680B" w:rsidRPr="0093680B" w:rsidRDefault="0093680B" w:rsidP="0093680B">
      <w:pPr>
        <w:pStyle w:val="Listenabsatz"/>
        <w:numPr>
          <w:ilvl w:val="0"/>
          <w:numId w:val="23"/>
        </w:numPr>
        <w:rPr>
          <w:lang w:val="de-DE"/>
        </w:rPr>
      </w:pPr>
      <w:r w:rsidRPr="0093680B">
        <w:rPr>
          <w:lang w:val="de-DE"/>
        </w:rPr>
        <w:t xml:space="preserve">Die Ebenen </w:t>
      </w:r>
      <w:r w:rsidRPr="0093680B">
        <w:rPr>
          <w:lang w:val="en-GB"/>
        </w:rPr>
        <w:t>η</w:t>
      </w:r>
      <w:r w:rsidRPr="0093680B">
        <w:rPr>
          <w:lang w:val="de-DE"/>
        </w:rPr>
        <w:t xml:space="preserve"> und </w:t>
      </w:r>
      <w:r w:rsidRPr="0093680B">
        <w:rPr>
          <w:lang w:val="en-GB"/>
        </w:rPr>
        <w:t>θ</w:t>
      </w:r>
      <w:r w:rsidRPr="0093680B">
        <w:rPr>
          <w:lang w:val="de-DE"/>
        </w:rPr>
        <w:t xml:space="preserve"> sind nicht zueinander symmetrisch zum Querschnitt des Zylinders.</w:t>
      </w:r>
    </w:p>
    <w:p w:rsidR="0093680B" w:rsidRPr="0093680B" w:rsidRDefault="0093680B" w:rsidP="0093680B">
      <w:pPr>
        <w:pStyle w:val="Listenabsatz"/>
        <w:numPr>
          <w:ilvl w:val="0"/>
          <w:numId w:val="23"/>
        </w:numPr>
        <w:rPr>
          <w:lang w:val="de-DE"/>
        </w:rPr>
      </w:pPr>
      <w:r w:rsidRPr="0093680B">
        <w:rPr>
          <w:lang w:val="de-DE"/>
        </w:rPr>
        <w:t xml:space="preserve">Der Winkel zwischen der Ebene </w:t>
      </w:r>
      <w:r w:rsidRPr="0093680B">
        <w:rPr>
          <w:lang w:val="en-GB"/>
        </w:rPr>
        <w:t>θ</w:t>
      </w:r>
      <w:r w:rsidRPr="0093680B">
        <w:rPr>
          <w:lang w:val="de-DE"/>
        </w:rPr>
        <w:t xml:space="preserve"> und dem Querschnitt ist größer als zwischen dem Querschnitt und der Ebene </w:t>
      </w:r>
      <w:r w:rsidRPr="0093680B">
        <w:rPr>
          <w:lang w:val="en-GB"/>
        </w:rPr>
        <w:t>η</w:t>
      </w:r>
      <w:r w:rsidRPr="0093680B">
        <w:rPr>
          <w:lang w:val="de-DE"/>
        </w:rPr>
        <w:t xml:space="preserve">. Daher ist die Fläche des Querschnitts </w:t>
      </w:r>
      <w:r w:rsidRPr="0093680B">
        <w:rPr>
          <w:lang w:val="en-GB"/>
        </w:rPr>
        <w:t>θ</w:t>
      </w:r>
      <w:r w:rsidRPr="0093680B">
        <w:rPr>
          <w:lang w:val="de-DE"/>
        </w:rPr>
        <w:t xml:space="preserve"> größer als die des Querschnitts </w:t>
      </w:r>
      <w:r w:rsidRPr="0093680B">
        <w:rPr>
          <w:lang w:val="en-GB"/>
        </w:rPr>
        <w:t>η</w:t>
      </w:r>
      <w:r w:rsidRPr="0093680B">
        <w:rPr>
          <w:lang w:val="de-DE"/>
        </w:rPr>
        <w:t>.</w:t>
      </w:r>
    </w:p>
    <w:p w:rsidR="0093680B" w:rsidRPr="0093680B" w:rsidRDefault="0093680B" w:rsidP="0093680B">
      <w:pPr>
        <w:pStyle w:val="Listenabsatz"/>
        <w:numPr>
          <w:ilvl w:val="0"/>
          <w:numId w:val="23"/>
        </w:numPr>
        <w:rPr>
          <w:lang w:val="de-DE"/>
        </w:rPr>
      </w:pPr>
      <w:r w:rsidRPr="0093680B">
        <w:rPr>
          <w:lang w:val="de-DE"/>
        </w:rPr>
        <w:t xml:space="preserve">Ebene </w:t>
      </w:r>
      <w:r w:rsidRPr="0093680B">
        <w:rPr>
          <w:lang w:val="en-GB"/>
        </w:rPr>
        <w:t>δ</w:t>
      </w:r>
      <w:r w:rsidRPr="0093680B">
        <w:rPr>
          <w:lang w:val="de-DE"/>
        </w:rPr>
        <w:t xml:space="preserve"> = Ebene </w:t>
      </w:r>
      <w:r w:rsidRPr="0093680B">
        <w:rPr>
          <w:lang w:val="en-GB"/>
        </w:rPr>
        <w:t>ζ</w:t>
      </w:r>
      <w:r w:rsidRPr="0093680B">
        <w:rPr>
          <w:lang w:val="de-DE"/>
        </w:rPr>
        <w:t xml:space="preserve"> -&gt; Ebene </w:t>
      </w:r>
      <w:r w:rsidRPr="0093680B">
        <w:rPr>
          <w:lang w:val="en-GB"/>
        </w:rPr>
        <w:t>η</w:t>
      </w:r>
      <w:r w:rsidRPr="0093680B">
        <w:rPr>
          <w:lang w:val="de-DE"/>
        </w:rPr>
        <w:t xml:space="preserve"> -&gt; Ebene </w:t>
      </w:r>
      <w:r w:rsidRPr="0093680B">
        <w:rPr>
          <w:lang w:val="en-GB"/>
        </w:rPr>
        <w:t>θ</w:t>
      </w:r>
      <w:r w:rsidRPr="0093680B">
        <w:rPr>
          <w:lang w:val="de-DE"/>
        </w:rPr>
        <w:t xml:space="preserve"> -&gt; Ebene </w:t>
      </w:r>
      <w:r w:rsidRPr="0093680B">
        <w:rPr>
          <w:lang w:val="en-GB"/>
        </w:rPr>
        <w:t>α</w:t>
      </w:r>
      <w:r w:rsidRPr="0093680B">
        <w:rPr>
          <w:lang w:val="de-DE"/>
        </w:rPr>
        <w:t xml:space="preserve"> -&gt; Ebene </w:t>
      </w:r>
      <w:r w:rsidRPr="0093680B">
        <w:rPr>
          <w:lang w:val="en-GB"/>
        </w:rPr>
        <w:t>β</w:t>
      </w:r>
      <w:r w:rsidRPr="0093680B">
        <w:rPr>
          <w:lang w:val="de-DE"/>
        </w:rPr>
        <w:t xml:space="preserve"> -&gt; Ebene </w:t>
      </w:r>
      <w:r w:rsidRPr="0093680B">
        <w:rPr>
          <w:lang w:val="en-GB"/>
        </w:rPr>
        <w:t>ε</w:t>
      </w:r>
      <w:r w:rsidRPr="0093680B">
        <w:rPr>
          <w:lang w:val="de-DE"/>
        </w:rPr>
        <w:t xml:space="preserve"> -&gt; Ebene </w:t>
      </w:r>
      <w:r w:rsidRPr="0093680B">
        <w:rPr>
          <w:lang w:val="en-GB"/>
        </w:rPr>
        <w:t>γ</w:t>
      </w:r>
      <w:r w:rsidRPr="0093680B">
        <w:rPr>
          <w:lang w:val="de-DE"/>
        </w:rPr>
        <w:t>, geordnet vom kleinsten zum gr</w:t>
      </w:r>
      <w:bookmarkStart w:id="1" w:name="_GoBack"/>
      <w:bookmarkEnd w:id="1"/>
      <w:r w:rsidRPr="0093680B">
        <w:rPr>
          <w:lang w:val="de-DE"/>
        </w:rPr>
        <w:t>ößten Flächeninhalt eines Querschnitts.</w:t>
      </w:r>
    </w:p>
    <w:bookmarkEnd w:id="0"/>
    <w:p w:rsidR="00C61475" w:rsidRPr="0093680B" w:rsidRDefault="009A63BC" w:rsidP="0093680B">
      <w:pPr>
        <w:spacing w:after="120" w:line="240" w:lineRule="auto"/>
        <w:ind w:firstLine="708"/>
        <w:rPr>
          <w:noProof/>
          <w:lang w:val="de-DE" w:eastAsia="pl-PL"/>
        </w:rPr>
      </w:pPr>
      <w:r w:rsidRPr="0093680B">
        <w:rPr>
          <w:noProof/>
          <w:lang w:val="de-DE" w:eastAsia="pl-PL"/>
        </w:rPr>
        <w:t xml:space="preserve">   </w:t>
      </w:r>
    </w:p>
    <w:sectPr w:rsidR="00C61475" w:rsidRPr="0093680B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FC4" w:rsidRDefault="00F67FC4" w:rsidP="002F5E20">
      <w:pPr>
        <w:spacing w:after="0" w:line="240" w:lineRule="auto"/>
      </w:pPr>
      <w:r>
        <w:separator/>
      </w:r>
    </w:p>
  </w:endnote>
  <w:endnote w:type="continuationSeparator" w:id="0">
    <w:p w:rsidR="00F67FC4" w:rsidRDefault="00F67FC4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FC4" w:rsidRDefault="00F67FC4" w:rsidP="002F5E20">
      <w:pPr>
        <w:spacing w:after="0" w:line="240" w:lineRule="auto"/>
      </w:pPr>
      <w:r>
        <w:separator/>
      </w:r>
    </w:p>
  </w:footnote>
  <w:footnote w:type="continuationSeparator" w:id="0">
    <w:p w:rsidR="00F67FC4" w:rsidRDefault="00F67FC4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5472B3F"/>
    <w:multiLevelType w:val="hybridMultilevel"/>
    <w:tmpl w:val="B5061FA8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0" w15:restartNumberingAfterBreak="0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2"/>
  </w:num>
  <w:num w:numId="5">
    <w:abstractNumId w:val="18"/>
  </w:num>
  <w:num w:numId="6">
    <w:abstractNumId w:val="16"/>
  </w:num>
  <w:num w:numId="7">
    <w:abstractNumId w:val="15"/>
  </w:num>
  <w:num w:numId="8">
    <w:abstractNumId w:val="4"/>
  </w:num>
  <w:num w:numId="9">
    <w:abstractNumId w:val="17"/>
  </w:num>
  <w:num w:numId="10">
    <w:abstractNumId w:val="8"/>
  </w:num>
  <w:num w:numId="11">
    <w:abstractNumId w:val="13"/>
  </w:num>
  <w:num w:numId="12">
    <w:abstractNumId w:val="3"/>
  </w:num>
  <w:num w:numId="13">
    <w:abstractNumId w:val="14"/>
  </w:num>
  <w:num w:numId="14">
    <w:abstractNumId w:val="22"/>
  </w:num>
  <w:num w:numId="15">
    <w:abstractNumId w:val="10"/>
  </w:num>
  <w:num w:numId="16">
    <w:abstractNumId w:val="5"/>
  </w:num>
  <w:num w:numId="17">
    <w:abstractNumId w:val="6"/>
  </w:num>
  <w:num w:numId="18">
    <w:abstractNumId w:val="21"/>
  </w:num>
  <w:num w:numId="19">
    <w:abstractNumId w:val="20"/>
  </w:num>
  <w:num w:numId="20">
    <w:abstractNumId w:val="9"/>
  </w:num>
  <w:num w:numId="21">
    <w:abstractNumId w:val="11"/>
  </w:num>
  <w:num w:numId="22">
    <w:abstractNumId w:val="1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07491"/>
    <w:rsid w:val="00063A95"/>
    <w:rsid w:val="000655E9"/>
    <w:rsid w:val="00080390"/>
    <w:rsid w:val="000D20EE"/>
    <w:rsid w:val="00123F4B"/>
    <w:rsid w:val="001B12BE"/>
    <w:rsid w:val="001C4933"/>
    <w:rsid w:val="001E6576"/>
    <w:rsid w:val="001F622B"/>
    <w:rsid w:val="00200C2A"/>
    <w:rsid w:val="00202E20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20B56"/>
    <w:rsid w:val="00457EC1"/>
    <w:rsid w:val="00483AEE"/>
    <w:rsid w:val="004B119B"/>
    <w:rsid w:val="004C01C9"/>
    <w:rsid w:val="004D3005"/>
    <w:rsid w:val="004E2D71"/>
    <w:rsid w:val="005373FF"/>
    <w:rsid w:val="005826EF"/>
    <w:rsid w:val="005900B2"/>
    <w:rsid w:val="0067692A"/>
    <w:rsid w:val="0067696B"/>
    <w:rsid w:val="00687FF1"/>
    <w:rsid w:val="00733BA1"/>
    <w:rsid w:val="007E5A37"/>
    <w:rsid w:val="008A4215"/>
    <w:rsid w:val="008A4E6D"/>
    <w:rsid w:val="008C3B52"/>
    <w:rsid w:val="00932ACC"/>
    <w:rsid w:val="0093364D"/>
    <w:rsid w:val="0093680B"/>
    <w:rsid w:val="009A63BC"/>
    <w:rsid w:val="009D6E14"/>
    <w:rsid w:val="00A62F13"/>
    <w:rsid w:val="00A76995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D069DC"/>
    <w:rsid w:val="00DB13BC"/>
    <w:rsid w:val="00EE48AC"/>
    <w:rsid w:val="00F67FC4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F149E"/>
  <w15:docId w15:val="{5B204DF2-8579-4789-B846-9918E2359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750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2020-12-28T15:59:00Z</dcterms:created>
  <dcterms:modified xsi:type="dcterms:W3CDTF">2022-01-11T09:01:00Z</dcterms:modified>
</cp:coreProperties>
</file>